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8"/>
        <w:gridCol w:w="1149"/>
        <w:gridCol w:w="1149"/>
        <w:gridCol w:w="1210"/>
      </w:tblGrid>
      <w:tr w:rsidR="00430DBE" w:rsidRPr="00835E14" w14:paraId="7219AA59" w14:textId="77777777" w:rsidTr="00F30ED9">
        <w:tc>
          <w:tcPr>
            <w:tcW w:w="4815" w:type="dxa"/>
          </w:tcPr>
          <w:p w14:paraId="25C68674" w14:textId="77777777" w:rsidR="00430DBE" w:rsidRPr="00835E14" w:rsidRDefault="00430DBE" w:rsidP="00F30ED9">
            <w:pPr>
              <w:rPr>
                <w:rFonts w:ascii="Arial" w:hAnsi="Arial" w:cs="Arial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20E5DC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E</w:t>
            </w:r>
            <w:r w:rsidRPr="00835E14">
              <w:rPr>
                <w:rFonts w:ascii="Arial" w:hAnsi="Arial" w:cs="Arial"/>
                <w:sz w:val="24"/>
                <w:szCs w:val="21"/>
              </w:rPr>
              <w:t>PM</w:t>
            </w:r>
          </w:p>
        </w:tc>
        <w:tc>
          <w:tcPr>
            <w:tcW w:w="1134" w:type="dxa"/>
            <w:vAlign w:val="center"/>
          </w:tcPr>
          <w:p w14:paraId="251EFAF8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L</w:t>
            </w:r>
            <w:r w:rsidRPr="00835E14">
              <w:rPr>
                <w:rFonts w:ascii="Arial" w:hAnsi="Arial" w:cs="Arial"/>
                <w:sz w:val="24"/>
                <w:szCs w:val="21"/>
              </w:rPr>
              <w:t>PM</w:t>
            </w:r>
          </w:p>
        </w:tc>
        <w:tc>
          <w:tcPr>
            <w:tcW w:w="1213" w:type="dxa"/>
            <w:vAlign w:val="center"/>
          </w:tcPr>
          <w:p w14:paraId="308ED1F6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p value</w:t>
            </w:r>
          </w:p>
        </w:tc>
      </w:tr>
      <w:tr w:rsidR="00430DBE" w:rsidRPr="00835E14" w14:paraId="1577547A" w14:textId="77777777" w:rsidTr="00F30ED9">
        <w:trPr>
          <w:trHeight w:val="349"/>
        </w:trPr>
        <w:tc>
          <w:tcPr>
            <w:tcW w:w="4815" w:type="dxa"/>
          </w:tcPr>
          <w:p w14:paraId="5DA90C52" w14:textId="77777777" w:rsidR="00430DBE" w:rsidRPr="00835E14" w:rsidRDefault="00430DBE" w:rsidP="00F30ED9">
            <w:pPr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A</w:t>
            </w:r>
            <w:r w:rsidRPr="00835E14">
              <w:rPr>
                <w:rFonts w:ascii="Arial" w:hAnsi="Arial" w:cs="Arial"/>
                <w:sz w:val="24"/>
                <w:szCs w:val="21"/>
              </w:rPr>
              <w:t>ge</w:t>
            </w:r>
          </w:p>
        </w:tc>
        <w:tc>
          <w:tcPr>
            <w:tcW w:w="1134" w:type="dxa"/>
            <w:vAlign w:val="center"/>
          </w:tcPr>
          <w:p w14:paraId="394A8686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5</w:t>
            </w:r>
            <w:r w:rsidRPr="00835E14">
              <w:rPr>
                <w:rFonts w:ascii="Arial" w:hAnsi="Arial" w:cs="Arial"/>
                <w:sz w:val="24"/>
                <w:szCs w:val="21"/>
              </w:rPr>
              <w:t>9.3±3.7</w:t>
            </w:r>
          </w:p>
        </w:tc>
        <w:tc>
          <w:tcPr>
            <w:tcW w:w="1134" w:type="dxa"/>
            <w:vAlign w:val="center"/>
          </w:tcPr>
          <w:p w14:paraId="7B178942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7</w:t>
            </w:r>
            <w:r w:rsidRPr="00835E14">
              <w:rPr>
                <w:rFonts w:ascii="Arial" w:hAnsi="Arial" w:cs="Arial"/>
                <w:sz w:val="24"/>
                <w:szCs w:val="21"/>
              </w:rPr>
              <w:t>7.5±4.5</w:t>
            </w:r>
          </w:p>
        </w:tc>
        <w:tc>
          <w:tcPr>
            <w:tcW w:w="1213" w:type="dxa"/>
            <w:vAlign w:val="center"/>
          </w:tcPr>
          <w:p w14:paraId="50F9AD39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＜</w:t>
            </w:r>
            <w:r w:rsidRPr="00835E14">
              <w:rPr>
                <w:rFonts w:ascii="Arial" w:hAnsi="Arial" w:cs="Arial" w:hint="eastAsia"/>
                <w:sz w:val="24"/>
                <w:szCs w:val="21"/>
              </w:rPr>
              <w:t>0</w:t>
            </w:r>
            <w:r w:rsidRPr="00835E14">
              <w:rPr>
                <w:rFonts w:ascii="Arial" w:hAnsi="Arial" w:cs="Arial"/>
                <w:sz w:val="24"/>
                <w:szCs w:val="21"/>
              </w:rPr>
              <w:t>.0001</w:t>
            </w:r>
          </w:p>
        </w:tc>
      </w:tr>
      <w:tr w:rsidR="00430DBE" w:rsidRPr="00835E14" w14:paraId="3956B8FC" w14:textId="77777777" w:rsidTr="00F30ED9">
        <w:tc>
          <w:tcPr>
            <w:tcW w:w="4815" w:type="dxa"/>
          </w:tcPr>
          <w:p w14:paraId="1DF08DF6" w14:textId="77777777" w:rsidR="00430DBE" w:rsidRPr="00835E14" w:rsidRDefault="00430DBE" w:rsidP="00F30ED9">
            <w:pPr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R</w:t>
            </w:r>
            <w:r w:rsidRPr="00835E14">
              <w:rPr>
                <w:rFonts w:ascii="Arial" w:hAnsi="Arial" w:cs="Arial"/>
                <w:sz w:val="24"/>
                <w:szCs w:val="21"/>
              </w:rPr>
              <w:t>isk factors</w:t>
            </w:r>
          </w:p>
        </w:tc>
        <w:tc>
          <w:tcPr>
            <w:tcW w:w="1134" w:type="dxa"/>
            <w:vAlign w:val="center"/>
          </w:tcPr>
          <w:p w14:paraId="3082CE57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532AD62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</w:p>
        </w:tc>
        <w:tc>
          <w:tcPr>
            <w:tcW w:w="1213" w:type="dxa"/>
            <w:vAlign w:val="center"/>
          </w:tcPr>
          <w:p w14:paraId="243250E9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</w:p>
        </w:tc>
      </w:tr>
      <w:tr w:rsidR="00430DBE" w:rsidRPr="00835E14" w14:paraId="5477D124" w14:textId="77777777" w:rsidTr="00F30ED9">
        <w:tc>
          <w:tcPr>
            <w:tcW w:w="4815" w:type="dxa"/>
          </w:tcPr>
          <w:p w14:paraId="4F037A2E" w14:textId="77777777" w:rsidR="00430DBE" w:rsidRPr="00835E14" w:rsidRDefault="00430DBE" w:rsidP="00F30ED9">
            <w:pPr>
              <w:ind w:firstLineChars="100" w:firstLine="240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S</w:t>
            </w:r>
            <w:r w:rsidRPr="00835E14">
              <w:rPr>
                <w:rFonts w:ascii="Arial" w:hAnsi="Arial" w:cs="Arial"/>
                <w:sz w:val="24"/>
                <w:szCs w:val="21"/>
              </w:rPr>
              <w:t>moking history</w:t>
            </w:r>
          </w:p>
        </w:tc>
        <w:tc>
          <w:tcPr>
            <w:tcW w:w="1134" w:type="dxa"/>
            <w:vAlign w:val="center"/>
          </w:tcPr>
          <w:p w14:paraId="5373205C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02AD479C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1</w:t>
            </w:r>
          </w:p>
        </w:tc>
        <w:tc>
          <w:tcPr>
            <w:tcW w:w="1213" w:type="dxa"/>
            <w:vAlign w:val="center"/>
          </w:tcPr>
          <w:p w14:paraId="4CA0EB83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0</w:t>
            </w:r>
            <w:r w:rsidRPr="00835E14">
              <w:rPr>
                <w:rFonts w:ascii="Arial" w:hAnsi="Arial" w:cs="Arial"/>
                <w:sz w:val="24"/>
                <w:szCs w:val="21"/>
              </w:rPr>
              <w:t>.232</w:t>
            </w:r>
          </w:p>
        </w:tc>
      </w:tr>
      <w:tr w:rsidR="00430DBE" w:rsidRPr="00835E14" w14:paraId="5AD7D2DF" w14:textId="77777777" w:rsidTr="00F30ED9">
        <w:tc>
          <w:tcPr>
            <w:tcW w:w="4815" w:type="dxa"/>
          </w:tcPr>
          <w:p w14:paraId="139F26AD" w14:textId="77777777" w:rsidR="00430DBE" w:rsidRPr="00835E14" w:rsidRDefault="00430DBE" w:rsidP="00F30ED9">
            <w:pPr>
              <w:ind w:firstLineChars="100" w:firstLine="240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Hypercholesterolemia</w:t>
            </w:r>
          </w:p>
        </w:tc>
        <w:tc>
          <w:tcPr>
            <w:tcW w:w="1134" w:type="dxa"/>
            <w:vAlign w:val="center"/>
          </w:tcPr>
          <w:p w14:paraId="5B9B7118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754E9309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8</w:t>
            </w:r>
          </w:p>
        </w:tc>
        <w:tc>
          <w:tcPr>
            <w:tcW w:w="1213" w:type="dxa"/>
            <w:vAlign w:val="center"/>
          </w:tcPr>
          <w:p w14:paraId="626BC0FF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1.000</w:t>
            </w:r>
          </w:p>
        </w:tc>
      </w:tr>
      <w:tr w:rsidR="00430DBE" w:rsidRPr="00835E14" w14:paraId="2DF5EAF5" w14:textId="77777777" w:rsidTr="00F30ED9">
        <w:tc>
          <w:tcPr>
            <w:tcW w:w="4815" w:type="dxa"/>
          </w:tcPr>
          <w:p w14:paraId="24C1A5DB" w14:textId="77777777" w:rsidR="00430DBE" w:rsidRPr="00835E14" w:rsidRDefault="00430DBE" w:rsidP="00F30ED9">
            <w:pPr>
              <w:ind w:firstLineChars="100" w:firstLine="240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H</w:t>
            </w:r>
            <w:r w:rsidRPr="00835E14">
              <w:rPr>
                <w:rFonts w:ascii="Arial" w:hAnsi="Arial" w:cs="Arial"/>
                <w:sz w:val="24"/>
                <w:szCs w:val="21"/>
              </w:rPr>
              <w:t>ypertension</w:t>
            </w:r>
          </w:p>
        </w:tc>
        <w:tc>
          <w:tcPr>
            <w:tcW w:w="1134" w:type="dxa"/>
            <w:vAlign w:val="center"/>
          </w:tcPr>
          <w:p w14:paraId="34048B2A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 w14:paraId="2D5BA479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8</w:t>
            </w:r>
          </w:p>
        </w:tc>
        <w:tc>
          <w:tcPr>
            <w:tcW w:w="1213" w:type="dxa"/>
            <w:vAlign w:val="center"/>
          </w:tcPr>
          <w:p w14:paraId="2FC1841C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0</w:t>
            </w:r>
            <w:r w:rsidRPr="00835E14">
              <w:rPr>
                <w:rFonts w:ascii="Arial" w:hAnsi="Arial" w:cs="Arial"/>
                <w:sz w:val="24"/>
                <w:szCs w:val="21"/>
              </w:rPr>
              <w:t>.334</w:t>
            </w:r>
          </w:p>
        </w:tc>
      </w:tr>
      <w:tr w:rsidR="00430DBE" w:rsidRPr="00835E14" w14:paraId="5EE6BB38" w14:textId="77777777" w:rsidTr="00F30ED9">
        <w:tc>
          <w:tcPr>
            <w:tcW w:w="4815" w:type="dxa"/>
          </w:tcPr>
          <w:p w14:paraId="4E43891A" w14:textId="77777777" w:rsidR="00430DBE" w:rsidRPr="00835E14" w:rsidRDefault="00430DBE" w:rsidP="00F30ED9">
            <w:pPr>
              <w:ind w:firstLineChars="100" w:firstLine="240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Coronary artery disease</w:t>
            </w:r>
          </w:p>
        </w:tc>
        <w:tc>
          <w:tcPr>
            <w:tcW w:w="1134" w:type="dxa"/>
            <w:vAlign w:val="center"/>
          </w:tcPr>
          <w:p w14:paraId="0FEF8AF5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73B28AAE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6</w:t>
            </w:r>
          </w:p>
        </w:tc>
        <w:tc>
          <w:tcPr>
            <w:tcW w:w="1213" w:type="dxa"/>
            <w:vAlign w:val="center"/>
          </w:tcPr>
          <w:p w14:paraId="237F1F76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0</w:t>
            </w:r>
            <w:r w:rsidRPr="00835E14">
              <w:rPr>
                <w:rFonts w:ascii="Arial" w:hAnsi="Arial" w:cs="Arial"/>
                <w:sz w:val="24"/>
                <w:szCs w:val="21"/>
              </w:rPr>
              <w:t>.241</w:t>
            </w:r>
          </w:p>
        </w:tc>
      </w:tr>
      <w:tr w:rsidR="00430DBE" w:rsidRPr="00835E14" w14:paraId="68C3F827" w14:textId="77777777" w:rsidTr="00F30ED9">
        <w:tc>
          <w:tcPr>
            <w:tcW w:w="4815" w:type="dxa"/>
          </w:tcPr>
          <w:p w14:paraId="54A94CE0" w14:textId="77777777" w:rsidR="00430DBE" w:rsidRPr="00835E14" w:rsidRDefault="00430DBE" w:rsidP="00F30ED9">
            <w:pPr>
              <w:ind w:firstLineChars="100" w:firstLine="240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Cerebral</w:t>
            </w:r>
            <w:r w:rsidRPr="00835E14">
              <w:rPr>
                <w:rFonts w:ascii="Arial" w:hAnsi="Arial" w:cs="Arial"/>
                <w:sz w:val="24"/>
                <w:szCs w:val="21"/>
              </w:rPr>
              <w:t xml:space="preserve"> </w:t>
            </w:r>
            <w:r w:rsidRPr="00835E14">
              <w:rPr>
                <w:rFonts w:ascii="Arial" w:hAnsi="Arial" w:cs="Arial" w:hint="eastAsia"/>
                <w:sz w:val="24"/>
                <w:szCs w:val="21"/>
              </w:rPr>
              <w:t>infarction</w:t>
            </w:r>
          </w:p>
        </w:tc>
        <w:tc>
          <w:tcPr>
            <w:tcW w:w="1134" w:type="dxa"/>
            <w:vAlign w:val="center"/>
          </w:tcPr>
          <w:p w14:paraId="7DF71F0A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0C6EB188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5</w:t>
            </w:r>
          </w:p>
        </w:tc>
        <w:tc>
          <w:tcPr>
            <w:tcW w:w="1213" w:type="dxa"/>
            <w:vAlign w:val="center"/>
          </w:tcPr>
          <w:p w14:paraId="0D9D5B4B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0</w:t>
            </w:r>
            <w:r w:rsidRPr="00835E14">
              <w:rPr>
                <w:rFonts w:ascii="Arial" w:hAnsi="Arial" w:cs="Arial"/>
                <w:sz w:val="24"/>
                <w:szCs w:val="21"/>
              </w:rPr>
              <w:t>.548</w:t>
            </w:r>
          </w:p>
        </w:tc>
      </w:tr>
      <w:tr w:rsidR="00430DBE" w:rsidRPr="00835E14" w14:paraId="030129BA" w14:textId="77777777" w:rsidTr="00F30ED9">
        <w:trPr>
          <w:trHeight w:val="157"/>
        </w:trPr>
        <w:tc>
          <w:tcPr>
            <w:tcW w:w="4815" w:type="dxa"/>
          </w:tcPr>
          <w:p w14:paraId="4113DAF1" w14:textId="77777777" w:rsidR="00430DBE" w:rsidRPr="00835E14" w:rsidRDefault="00430DBE" w:rsidP="00F30ED9">
            <w:pPr>
              <w:rPr>
                <w:rFonts w:ascii="Arial" w:hAnsi="Arial" w:cs="Arial"/>
                <w:sz w:val="28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Cholesterol lowering drug usage</w:t>
            </w:r>
          </w:p>
        </w:tc>
        <w:tc>
          <w:tcPr>
            <w:tcW w:w="1134" w:type="dxa"/>
            <w:vAlign w:val="center"/>
          </w:tcPr>
          <w:p w14:paraId="31C3232C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26291DBC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8</w:t>
            </w:r>
          </w:p>
        </w:tc>
        <w:tc>
          <w:tcPr>
            <w:tcW w:w="1213" w:type="dxa"/>
            <w:vAlign w:val="center"/>
          </w:tcPr>
          <w:p w14:paraId="12668B78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1</w:t>
            </w:r>
            <w:r w:rsidRPr="00835E14">
              <w:rPr>
                <w:rFonts w:ascii="Arial" w:hAnsi="Arial" w:cs="Arial"/>
                <w:sz w:val="24"/>
                <w:szCs w:val="21"/>
              </w:rPr>
              <w:t>.000</w:t>
            </w:r>
          </w:p>
        </w:tc>
      </w:tr>
      <w:tr w:rsidR="00430DBE" w:rsidRPr="00835E14" w14:paraId="3CCAA787" w14:textId="77777777" w:rsidTr="00F30ED9">
        <w:trPr>
          <w:trHeight w:val="157"/>
        </w:trPr>
        <w:tc>
          <w:tcPr>
            <w:tcW w:w="4815" w:type="dxa"/>
          </w:tcPr>
          <w:p w14:paraId="5EAA81B6" w14:textId="77777777" w:rsidR="00430DBE" w:rsidRPr="00835E14" w:rsidRDefault="00430DBE" w:rsidP="00F30ED9">
            <w:pPr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Symptoms</w:t>
            </w:r>
          </w:p>
        </w:tc>
        <w:tc>
          <w:tcPr>
            <w:tcW w:w="1134" w:type="dxa"/>
            <w:vAlign w:val="center"/>
          </w:tcPr>
          <w:p w14:paraId="4E3F055A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2BD1D31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</w:p>
        </w:tc>
        <w:tc>
          <w:tcPr>
            <w:tcW w:w="1213" w:type="dxa"/>
            <w:vAlign w:val="center"/>
          </w:tcPr>
          <w:p w14:paraId="0C15D64B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</w:p>
        </w:tc>
      </w:tr>
      <w:tr w:rsidR="00430DBE" w:rsidRPr="00835E14" w14:paraId="11B47B42" w14:textId="77777777" w:rsidTr="00F30ED9">
        <w:trPr>
          <w:trHeight w:val="157"/>
        </w:trPr>
        <w:tc>
          <w:tcPr>
            <w:tcW w:w="4815" w:type="dxa"/>
          </w:tcPr>
          <w:p w14:paraId="4589CD4B" w14:textId="77777777" w:rsidR="00430DBE" w:rsidRPr="00835E14" w:rsidRDefault="00430DBE" w:rsidP="00F30ED9">
            <w:pPr>
              <w:ind w:firstLineChars="100" w:firstLine="240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Chest distress</w:t>
            </w:r>
          </w:p>
        </w:tc>
        <w:tc>
          <w:tcPr>
            <w:tcW w:w="1134" w:type="dxa"/>
            <w:vAlign w:val="center"/>
          </w:tcPr>
          <w:p w14:paraId="52959BA0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508019BF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6</w:t>
            </w:r>
          </w:p>
        </w:tc>
        <w:tc>
          <w:tcPr>
            <w:tcW w:w="1213" w:type="dxa"/>
            <w:vAlign w:val="center"/>
          </w:tcPr>
          <w:p w14:paraId="5D689F4F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0</w:t>
            </w:r>
            <w:r w:rsidRPr="00835E14">
              <w:rPr>
                <w:rFonts w:ascii="Arial" w:hAnsi="Arial" w:cs="Arial"/>
                <w:sz w:val="24"/>
                <w:szCs w:val="21"/>
              </w:rPr>
              <w:t>.548</w:t>
            </w:r>
          </w:p>
        </w:tc>
      </w:tr>
      <w:tr w:rsidR="00430DBE" w:rsidRPr="00835E14" w14:paraId="79352F1F" w14:textId="77777777" w:rsidTr="00F30ED9">
        <w:trPr>
          <w:trHeight w:val="157"/>
        </w:trPr>
        <w:tc>
          <w:tcPr>
            <w:tcW w:w="4815" w:type="dxa"/>
          </w:tcPr>
          <w:p w14:paraId="53E9597C" w14:textId="77777777" w:rsidR="00430DBE" w:rsidRPr="00835E14" w:rsidRDefault="00430DBE" w:rsidP="00F30ED9">
            <w:pPr>
              <w:ind w:firstLineChars="100" w:firstLine="240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Dizzy</w:t>
            </w:r>
          </w:p>
        </w:tc>
        <w:tc>
          <w:tcPr>
            <w:tcW w:w="1134" w:type="dxa"/>
            <w:vAlign w:val="center"/>
          </w:tcPr>
          <w:p w14:paraId="3A1AC0F7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14:paraId="2F69922F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8</w:t>
            </w:r>
          </w:p>
        </w:tc>
        <w:tc>
          <w:tcPr>
            <w:tcW w:w="1213" w:type="dxa"/>
            <w:vAlign w:val="center"/>
          </w:tcPr>
          <w:p w14:paraId="0019CF5F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0.0</w:t>
            </w:r>
            <w:r w:rsidRPr="00835E14">
              <w:rPr>
                <w:rFonts w:ascii="Arial" w:hAnsi="Arial" w:cs="Arial"/>
                <w:sz w:val="24"/>
                <w:szCs w:val="21"/>
              </w:rPr>
              <w:t>81</w:t>
            </w:r>
          </w:p>
        </w:tc>
      </w:tr>
      <w:tr w:rsidR="00430DBE" w:rsidRPr="00835E14" w14:paraId="4DC52162" w14:textId="77777777" w:rsidTr="00F30ED9">
        <w:trPr>
          <w:trHeight w:val="157"/>
        </w:trPr>
        <w:tc>
          <w:tcPr>
            <w:tcW w:w="4815" w:type="dxa"/>
          </w:tcPr>
          <w:p w14:paraId="085DC0A3" w14:textId="77777777" w:rsidR="00430DBE" w:rsidRPr="00835E14" w:rsidRDefault="00430DBE" w:rsidP="00F30ED9">
            <w:pPr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P</w:t>
            </w:r>
            <w:r w:rsidRPr="00835E14">
              <w:rPr>
                <w:rFonts w:ascii="Arial" w:hAnsi="Arial" w:cs="Arial"/>
                <w:sz w:val="24"/>
                <w:szCs w:val="21"/>
              </w:rPr>
              <w:t>laque type</w:t>
            </w:r>
          </w:p>
        </w:tc>
        <w:tc>
          <w:tcPr>
            <w:tcW w:w="1134" w:type="dxa"/>
            <w:vAlign w:val="center"/>
          </w:tcPr>
          <w:p w14:paraId="0FB3DE99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26F3B99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</w:p>
        </w:tc>
        <w:tc>
          <w:tcPr>
            <w:tcW w:w="1213" w:type="dxa"/>
            <w:vAlign w:val="center"/>
          </w:tcPr>
          <w:p w14:paraId="004E0FEA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</w:p>
        </w:tc>
      </w:tr>
      <w:tr w:rsidR="00430DBE" w:rsidRPr="00835E14" w14:paraId="04B22BDF" w14:textId="77777777" w:rsidTr="00F30ED9">
        <w:trPr>
          <w:trHeight w:val="157"/>
        </w:trPr>
        <w:tc>
          <w:tcPr>
            <w:tcW w:w="4815" w:type="dxa"/>
          </w:tcPr>
          <w:p w14:paraId="1E9E7EDF" w14:textId="77777777" w:rsidR="00430DBE" w:rsidRPr="00835E14" w:rsidRDefault="00430DBE" w:rsidP="00F30ED9">
            <w:pPr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 xml:space="preserve"> </w:t>
            </w:r>
            <w:r w:rsidRPr="00835E14">
              <w:rPr>
                <w:rFonts w:ascii="Arial" w:hAnsi="Arial" w:cs="Arial"/>
                <w:sz w:val="24"/>
                <w:szCs w:val="21"/>
              </w:rPr>
              <w:t xml:space="preserve"> Stable plaque</w:t>
            </w:r>
          </w:p>
        </w:tc>
        <w:tc>
          <w:tcPr>
            <w:tcW w:w="1134" w:type="dxa"/>
            <w:vAlign w:val="center"/>
          </w:tcPr>
          <w:p w14:paraId="4175E529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62E53FEB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3</w:t>
            </w:r>
          </w:p>
        </w:tc>
        <w:tc>
          <w:tcPr>
            <w:tcW w:w="1213" w:type="dxa"/>
            <w:vAlign w:val="center"/>
          </w:tcPr>
          <w:p w14:paraId="0FD1F50A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0</w:t>
            </w:r>
            <w:r w:rsidRPr="00835E14">
              <w:rPr>
                <w:rFonts w:ascii="Arial" w:hAnsi="Arial" w:cs="Arial"/>
                <w:sz w:val="24"/>
                <w:szCs w:val="21"/>
              </w:rPr>
              <w:t>.207</w:t>
            </w:r>
          </w:p>
        </w:tc>
      </w:tr>
      <w:tr w:rsidR="00430DBE" w:rsidRPr="00835E14" w14:paraId="7FB2034A" w14:textId="77777777" w:rsidTr="00F30ED9">
        <w:trPr>
          <w:trHeight w:val="157"/>
        </w:trPr>
        <w:tc>
          <w:tcPr>
            <w:tcW w:w="4815" w:type="dxa"/>
          </w:tcPr>
          <w:p w14:paraId="4249B612" w14:textId="77777777" w:rsidR="00430DBE" w:rsidRPr="00835E14" w:rsidRDefault="00430DBE" w:rsidP="00F30ED9">
            <w:pPr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 xml:space="preserve"> </w:t>
            </w:r>
            <w:r w:rsidRPr="00835E14">
              <w:rPr>
                <w:rFonts w:ascii="Arial" w:hAnsi="Arial" w:cs="Arial"/>
                <w:sz w:val="24"/>
                <w:szCs w:val="21"/>
              </w:rPr>
              <w:t xml:space="preserve"> Vulnerable plaque</w:t>
            </w:r>
          </w:p>
        </w:tc>
        <w:tc>
          <w:tcPr>
            <w:tcW w:w="1134" w:type="dxa"/>
            <w:vAlign w:val="center"/>
          </w:tcPr>
          <w:p w14:paraId="20DAA2E3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7EA7A9D7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/>
                <w:sz w:val="24"/>
                <w:szCs w:val="21"/>
              </w:rPr>
              <w:t>7</w:t>
            </w:r>
          </w:p>
        </w:tc>
        <w:tc>
          <w:tcPr>
            <w:tcW w:w="1213" w:type="dxa"/>
            <w:vAlign w:val="center"/>
          </w:tcPr>
          <w:p w14:paraId="012B92F9" w14:textId="77777777" w:rsidR="00430DBE" w:rsidRPr="00835E14" w:rsidRDefault="00430DBE" w:rsidP="00F30ED9">
            <w:pPr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835E14">
              <w:rPr>
                <w:rFonts w:ascii="Arial" w:hAnsi="Arial" w:cs="Arial" w:hint="eastAsia"/>
                <w:sz w:val="24"/>
                <w:szCs w:val="21"/>
              </w:rPr>
              <w:t>0</w:t>
            </w:r>
            <w:r w:rsidRPr="00835E14">
              <w:rPr>
                <w:rFonts w:ascii="Arial" w:hAnsi="Arial" w:cs="Arial"/>
                <w:sz w:val="24"/>
                <w:szCs w:val="21"/>
              </w:rPr>
              <w:t>.207</w:t>
            </w:r>
          </w:p>
        </w:tc>
      </w:tr>
    </w:tbl>
    <w:p w14:paraId="19DAB9E3" w14:textId="77777777" w:rsidR="000F3E6E" w:rsidRDefault="000F3E6E"/>
    <w:sectPr w:rsidR="000F3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41596" w14:textId="77777777" w:rsidR="001617D9" w:rsidRDefault="001617D9" w:rsidP="00430DBE">
      <w:r>
        <w:separator/>
      </w:r>
    </w:p>
  </w:endnote>
  <w:endnote w:type="continuationSeparator" w:id="0">
    <w:p w14:paraId="68BBF837" w14:textId="77777777" w:rsidR="001617D9" w:rsidRDefault="001617D9" w:rsidP="0043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A82A" w14:textId="77777777" w:rsidR="001617D9" w:rsidRDefault="001617D9" w:rsidP="00430DBE">
      <w:r>
        <w:separator/>
      </w:r>
    </w:p>
  </w:footnote>
  <w:footnote w:type="continuationSeparator" w:id="0">
    <w:p w14:paraId="559406AA" w14:textId="77777777" w:rsidR="001617D9" w:rsidRDefault="001617D9" w:rsidP="00430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989"/>
    <w:rsid w:val="000F3E6E"/>
    <w:rsid w:val="001617D9"/>
    <w:rsid w:val="00193989"/>
    <w:rsid w:val="0043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E1F6EFE-A14D-4461-8BF5-C6D9F622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D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0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30D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0D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30DBE"/>
    <w:rPr>
      <w:sz w:val="18"/>
      <w:szCs w:val="18"/>
    </w:rPr>
  </w:style>
  <w:style w:type="table" w:styleId="a7">
    <w:name w:val="Table Grid"/>
    <w:basedOn w:val="a1"/>
    <w:qFormat/>
    <w:rsid w:val="00430DB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 天泽</dc:creator>
  <cp:keywords/>
  <dc:description/>
  <cp:lastModifiedBy>许 天泽</cp:lastModifiedBy>
  <cp:revision>2</cp:revision>
  <dcterms:created xsi:type="dcterms:W3CDTF">2023-04-28T12:03:00Z</dcterms:created>
  <dcterms:modified xsi:type="dcterms:W3CDTF">2023-04-28T12:03:00Z</dcterms:modified>
</cp:coreProperties>
</file>